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C" w:rsidRDefault="00231BBC" w:rsidP="00231BBC">
      <w:pPr>
        <w:pStyle w:val="ConsPlusNormal"/>
        <w:jc w:val="both"/>
        <w:outlineLvl w:val="0"/>
      </w:pPr>
    </w:p>
    <w:p w:rsidR="00231BBC" w:rsidRDefault="00231BBC" w:rsidP="00231BBC">
      <w:pPr>
        <w:pStyle w:val="ConsPlusNormal"/>
        <w:spacing w:before="300"/>
        <w:jc w:val="right"/>
        <w:outlineLvl w:val="0"/>
      </w:pPr>
      <w:bookmarkStart w:id="0" w:name="Par210"/>
      <w:bookmarkStart w:id="1" w:name="_GoBack"/>
      <w:bookmarkEnd w:id="0"/>
      <w:r>
        <w:t>Унифицированная форма N КС-2</w:t>
      </w:r>
    </w:p>
    <w:bookmarkEnd w:id="1"/>
    <w:p w:rsidR="00231BBC" w:rsidRDefault="00231BBC" w:rsidP="00231BBC">
      <w:pPr>
        <w:pStyle w:val="ConsPlusNormal"/>
      </w:pPr>
    </w:p>
    <w:p w:rsidR="00231BBC" w:rsidRDefault="00231BBC" w:rsidP="00231BBC">
      <w:pPr>
        <w:pStyle w:val="ConsPlusNormal"/>
        <w:jc w:val="right"/>
      </w:pPr>
      <w:r>
        <w:t>Утверждена</w:t>
      </w:r>
    </w:p>
    <w:p w:rsidR="00231BBC" w:rsidRDefault="00231BBC" w:rsidP="00231BBC">
      <w:pPr>
        <w:pStyle w:val="ConsPlusNormal"/>
        <w:jc w:val="right"/>
      </w:pPr>
      <w:r>
        <w:t>Постановлением Госкомстата России</w:t>
      </w:r>
    </w:p>
    <w:p w:rsidR="00231BBC" w:rsidRDefault="00231BBC" w:rsidP="00231BBC">
      <w:pPr>
        <w:pStyle w:val="ConsPlusNormal"/>
        <w:jc w:val="right"/>
      </w:pPr>
      <w:r>
        <w:t>от 11 ноября 1999 г. N 100</w:t>
      </w:r>
    </w:p>
    <w:p w:rsidR="00231BBC" w:rsidRDefault="00231BBC" w:rsidP="00231BBC">
      <w:pPr>
        <w:pStyle w:val="ConsPlusNormal"/>
      </w:pP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      ┌────────┐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      │  Код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      ├────────┤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Форма по ОКУД │0322005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      ├────────┤</w:t>
      </w:r>
    </w:p>
    <w:p w:rsidR="00231BBC" w:rsidRDefault="00231BBC" w:rsidP="00231BBC">
      <w:pPr>
        <w:pStyle w:val="ConsPlusCell"/>
        <w:jc w:val="both"/>
      </w:pPr>
      <w:r>
        <w:t>Инвестор ______________________________________ по ОКПО │        │</w:t>
      </w:r>
    </w:p>
    <w:p w:rsidR="00231BBC" w:rsidRDefault="00231BBC" w:rsidP="00231BBC">
      <w:pPr>
        <w:pStyle w:val="ConsPlusCell"/>
        <w:jc w:val="both"/>
      </w:pPr>
      <w:r>
        <w:t xml:space="preserve">           (организация, адрес, телефон, факс)          ├────────┤</w:t>
      </w:r>
    </w:p>
    <w:p w:rsidR="00231BBC" w:rsidRDefault="00231BBC" w:rsidP="00231BBC">
      <w:pPr>
        <w:pStyle w:val="ConsPlusCell"/>
        <w:jc w:val="both"/>
      </w:pPr>
      <w:r>
        <w:t>Заказчик (Генподрядчик) _______________________ по ОКПО 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</w:t>
      </w:r>
      <w:proofErr w:type="gramStart"/>
      <w:r>
        <w:t>(организация, адрес,          │        │</w:t>
      </w:r>
      <w:proofErr w:type="gramEnd"/>
    </w:p>
    <w:p w:rsidR="00231BBC" w:rsidRDefault="00231BBC" w:rsidP="00231BBC">
      <w:pPr>
        <w:pStyle w:val="ConsPlusCell"/>
        <w:jc w:val="both"/>
      </w:pPr>
      <w:r>
        <w:t xml:space="preserve">                             телефон, факс)             ├────────┤</w:t>
      </w:r>
    </w:p>
    <w:p w:rsidR="00231BBC" w:rsidRDefault="00231BBC" w:rsidP="00231BBC">
      <w:pPr>
        <w:pStyle w:val="ConsPlusCell"/>
        <w:jc w:val="both"/>
      </w:pPr>
      <w:r>
        <w:t>Подрядчик (Субподрядчик) ______________________ по ОКПО 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</w:t>
      </w:r>
      <w:proofErr w:type="gramStart"/>
      <w:r>
        <w:t>(организация, адрес,          │        │</w:t>
      </w:r>
      <w:proofErr w:type="gramEnd"/>
    </w:p>
    <w:p w:rsidR="00231BBC" w:rsidRDefault="00231BBC" w:rsidP="00231BBC">
      <w:pPr>
        <w:pStyle w:val="ConsPlusCell"/>
        <w:jc w:val="both"/>
      </w:pPr>
      <w:r>
        <w:t xml:space="preserve">                             телефон, факс)             ├────────┤</w:t>
      </w:r>
    </w:p>
    <w:p w:rsidR="00231BBC" w:rsidRDefault="00231BBC" w:rsidP="00231BBC">
      <w:pPr>
        <w:pStyle w:val="ConsPlusCell"/>
        <w:jc w:val="both"/>
      </w:pPr>
      <w:r>
        <w:t>Стройка _______________________________________________ 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(наименование, адрес)                ├────────┤</w:t>
      </w:r>
    </w:p>
    <w:p w:rsidR="00231BBC" w:rsidRDefault="00231BBC" w:rsidP="00231BBC">
      <w:pPr>
        <w:pStyle w:val="ConsPlusCell"/>
        <w:jc w:val="both"/>
      </w:pPr>
      <w:r>
        <w:t>Объект ________________________________________________ 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(наименование)                    ├────────┤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Вид деятельности по ОКДП 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┌─────┼────────┤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Договор подряда (контракт) │номер│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├─────┼──┬──┬──┤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│ дата│  │  │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└─────┼──┴──┴──┤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Вид операции │ 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                              └────────┘</w:t>
      </w:r>
    </w:p>
    <w:p w:rsidR="00231BBC" w:rsidRDefault="00231BBC" w:rsidP="00231BBC">
      <w:pPr>
        <w:pStyle w:val="ConsPlusCell"/>
        <w:jc w:val="both"/>
      </w:pPr>
    </w:p>
    <w:p w:rsidR="00231BBC" w:rsidRDefault="00231BBC" w:rsidP="00231BBC">
      <w:pPr>
        <w:pStyle w:val="ConsPlusCell"/>
        <w:jc w:val="both"/>
      </w:pPr>
      <w:r>
        <w:t xml:space="preserve">                          ┌─────────┬───────────┐┌───────────────┐</w:t>
      </w:r>
    </w:p>
    <w:p w:rsidR="00231BBC" w:rsidRDefault="00231BBC" w:rsidP="00231BBC">
      <w:pPr>
        <w:pStyle w:val="ConsPlusCell"/>
        <w:jc w:val="both"/>
      </w:pPr>
      <w:r>
        <w:t xml:space="preserve">                          │  Номер  │   Дата    ││Отчетный период│</w:t>
      </w:r>
    </w:p>
    <w:p w:rsidR="00231BBC" w:rsidRDefault="00231BBC" w:rsidP="00231BBC">
      <w:pPr>
        <w:pStyle w:val="ConsPlusCell"/>
        <w:jc w:val="both"/>
      </w:pPr>
      <w:r>
        <w:t xml:space="preserve">                          │</w:t>
      </w:r>
      <w:proofErr w:type="spellStart"/>
      <w:r>
        <w:t>документа│составления</w:t>
      </w:r>
      <w:proofErr w:type="spellEnd"/>
      <w:r>
        <w:t>│├───────┬───────┤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   │         │           ││   с   │  по   │</w:t>
      </w:r>
    </w:p>
    <w:p w:rsidR="00231BBC" w:rsidRDefault="00231BBC" w:rsidP="00231BBC">
      <w:pPr>
        <w:pStyle w:val="ConsPlusCell"/>
        <w:jc w:val="both"/>
      </w:pPr>
      <w:r>
        <w:t xml:space="preserve">                          ├─────────┼───────────┤├───────┼───────┤</w:t>
      </w:r>
    </w:p>
    <w:p w:rsidR="00231BBC" w:rsidRDefault="00231BBC" w:rsidP="00231BBC">
      <w:pPr>
        <w:pStyle w:val="ConsPlusCell"/>
        <w:jc w:val="both"/>
      </w:pPr>
      <w:r>
        <w:t xml:space="preserve">                          │         │           ││       │       │</w:t>
      </w:r>
    </w:p>
    <w:p w:rsidR="00231BBC" w:rsidRDefault="00231BBC" w:rsidP="00231BBC">
      <w:pPr>
        <w:pStyle w:val="ConsPlusCell"/>
        <w:jc w:val="both"/>
      </w:pPr>
      <w:r>
        <w:t xml:space="preserve">                      АКТ └─────────┴───────────┘└───────┴───────┘</w:t>
      </w:r>
    </w:p>
    <w:p w:rsidR="00231BBC" w:rsidRDefault="00231BBC" w:rsidP="00231BBC">
      <w:pPr>
        <w:pStyle w:val="ConsPlusCell"/>
        <w:jc w:val="both"/>
      </w:pPr>
      <w:r>
        <w:t xml:space="preserve">                   О ПРИЕМКЕ ВЫПОЛНЕННЫХ РАБОТ</w:t>
      </w:r>
    </w:p>
    <w:p w:rsidR="00231BBC" w:rsidRDefault="00231BBC" w:rsidP="00231BBC">
      <w:pPr>
        <w:pStyle w:val="ConsPlusCell"/>
        <w:jc w:val="both"/>
      </w:pPr>
    </w:p>
    <w:p w:rsidR="00231BBC" w:rsidRDefault="00231BBC" w:rsidP="00231BBC">
      <w:pPr>
        <w:pStyle w:val="ConsPlusCell"/>
        <w:jc w:val="both"/>
      </w:pPr>
      <w:r>
        <w:t>Сметная (договорная) стоимость в соответствии с договором  подряда</w:t>
      </w:r>
    </w:p>
    <w:p w:rsidR="00231BBC" w:rsidRDefault="00231BBC" w:rsidP="00231BBC">
      <w:pPr>
        <w:pStyle w:val="ConsPlusCell"/>
        <w:jc w:val="both"/>
      </w:pPr>
      <w:r>
        <w:t>(субподряда) ________________________________________________ руб.</w:t>
      </w:r>
    </w:p>
    <w:p w:rsidR="00231BBC" w:rsidRDefault="00231BBC" w:rsidP="00231BBC">
      <w:pPr>
        <w:pStyle w:val="ConsPlusNormal"/>
      </w:pPr>
    </w:p>
    <w:p w:rsidR="00231BBC" w:rsidRDefault="00231BBC" w:rsidP="00231BBC">
      <w:pPr>
        <w:pStyle w:val="ConsPlusNormal"/>
        <w:sectPr w:rsidR="00231BB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1276"/>
        <w:gridCol w:w="2126"/>
        <w:gridCol w:w="1701"/>
        <w:gridCol w:w="1559"/>
        <w:gridCol w:w="1843"/>
        <w:gridCol w:w="1559"/>
        <w:gridCol w:w="1560"/>
      </w:tblGrid>
      <w:tr w:rsidR="00231BBC" w:rsidRPr="00231BBC" w:rsidTr="00E45B34"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Номер единичной расценки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Выполнено работ</w:t>
            </w: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позиции по смете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79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BBC">
        <w:rPr>
          <w:rFonts w:ascii="Times New Roman" w:hAnsi="Times New Roman" w:cs="Times New Roman"/>
          <w:sz w:val="24"/>
          <w:szCs w:val="24"/>
        </w:rPr>
        <w:t>2-я страница формы N КС-2</w:t>
      </w: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1276"/>
        <w:gridCol w:w="2126"/>
        <w:gridCol w:w="1701"/>
        <w:gridCol w:w="1559"/>
        <w:gridCol w:w="1843"/>
        <w:gridCol w:w="1559"/>
        <w:gridCol w:w="1560"/>
      </w:tblGrid>
      <w:tr w:rsidR="00231BBC" w:rsidRPr="00231BBC" w:rsidTr="00E45B34"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Номер единичной расценки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Выполнено работ</w:t>
            </w: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позиции по смете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79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BC" w:rsidRPr="00231BBC" w:rsidTr="00E45B34">
        <w:tc>
          <w:tcPr>
            <w:tcW w:w="7998" w:type="dxa"/>
            <w:gridSpan w:val="5"/>
            <w:tcBorders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Всего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C" w:rsidRPr="00231BBC" w:rsidRDefault="00231BBC" w:rsidP="002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1BBC">
        <w:rPr>
          <w:rFonts w:ascii="Courier New" w:hAnsi="Courier New" w:cs="Courier New"/>
          <w:sz w:val="20"/>
          <w:szCs w:val="20"/>
        </w:rPr>
        <w:t>Сдал   ___________   ________________   _____________________</w:t>
      </w: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1BBC">
        <w:rPr>
          <w:rFonts w:ascii="Courier New" w:hAnsi="Courier New" w:cs="Courier New"/>
          <w:sz w:val="20"/>
          <w:szCs w:val="20"/>
        </w:rPr>
        <w:t xml:space="preserve">       (должность)      (подпись)       (расшифровка подписи)</w:t>
      </w: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1BBC">
        <w:rPr>
          <w:rFonts w:ascii="Courier New" w:hAnsi="Courier New" w:cs="Courier New"/>
          <w:sz w:val="20"/>
          <w:szCs w:val="20"/>
        </w:rPr>
        <w:t xml:space="preserve">    М.П.</w:t>
      </w: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1BBC">
        <w:rPr>
          <w:rFonts w:ascii="Courier New" w:hAnsi="Courier New" w:cs="Courier New"/>
          <w:sz w:val="20"/>
          <w:szCs w:val="20"/>
        </w:rPr>
        <w:t>Принял ___________   ________________   _____________________</w:t>
      </w:r>
    </w:p>
    <w:p w:rsidR="00231BBC" w:rsidRPr="00231BBC" w:rsidRDefault="00231BBC" w:rsidP="0023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1BBC">
        <w:rPr>
          <w:rFonts w:ascii="Courier New" w:hAnsi="Courier New" w:cs="Courier New"/>
          <w:sz w:val="20"/>
          <w:szCs w:val="20"/>
        </w:rPr>
        <w:t xml:space="preserve">       (должность)      (подпись)       (расшифровка подписи)</w:t>
      </w:r>
    </w:p>
    <w:p w:rsidR="007E7089" w:rsidRDefault="00231BBC" w:rsidP="00231BBC">
      <w:pPr>
        <w:pStyle w:val="ConsPlusNormal"/>
      </w:pPr>
      <w:r w:rsidRPr="00231BBC">
        <w:rPr>
          <w:rFonts w:asciiTheme="minorHAnsi" w:hAnsiTheme="minorHAnsi" w:cstheme="minorBidi"/>
          <w:sz w:val="22"/>
          <w:szCs w:val="22"/>
        </w:rPr>
        <w:t xml:space="preserve">    М.</w:t>
      </w:r>
    </w:p>
    <w:sectPr w:rsidR="007E7089" w:rsidSect="00231B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D9" w:rsidRDefault="005328D9" w:rsidP="00231BBC">
      <w:pPr>
        <w:spacing w:after="0" w:line="240" w:lineRule="auto"/>
      </w:pPr>
      <w:r>
        <w:separator/>
      </w:r>
    </w:p>
  </w:endnote>
  <w:endnote w:type="continuationSeparator" w:id="0">
    <w:p w:rsidR="005328D9" w:rsidRDefault="005328D9" w:rsidP="0023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D9" w:rsidRDefault="005328D9" w:rsidP="00231BBC">
      <w:pPr>
        <w:spacing w:after="0" w:line="240" w:lineRule="auto"/>
      </w:pPr>
      <w:r>
        <w:separator/>
      </w:r>
    </w:p>
  </w:footnote>
  <w:footnote w:type="continuationSeparator" w:id="0">
    <w:p w:rsidR="005328D9" w:rsidRDefault="005328D9" w:rsidP="0023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C"/>
    <w:rsid w:val="000A3EF0"/>
    <w:rsid w:val="001630D5"/>
    <w:rsid w:val="00231BBC"/>
    <w:rsid w:val="00482697"/>
    <w:rsid w:val="005328D9"/>
    <w:rsid w:val="009373D6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1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1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2018-12-10T11:56:00Z</dcterms:created>
  <dcterms:modified xsi:type="dcterms:W3CDTF">2018-12-10T12:05:00Z</dcterms:modified>
</cp:coreProperties>
</file>